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9B7" w:rsidRDefault="00B76675">
      <w:r>
        <w:rPr>
          <w:noProof/>
          <w:sz w:val="20"/>
          <w:szCs w:val="20"/>
        </w:rPr>
        <w:drawing>
          <wp:anchor distT="0" distB="0" distL="114300" distR="114300" simplePos="0" relativeHeight="251659264" behindDoc="0" locked="0" layoutInCell="1" allowOverlap="1" wp14:anchorId="3E719E2A" wp14:editId="27CD7FC9">
            <wp:simplePos x="0" y="0"/>
            <wp:positionH relativeFrom="column">
              <wp:posOffset>267335</wp:posOffset>
            </wp:positionH>
            <wp:positionV relativeFrom="paragraph">
              <wp:posOffset>-179705</wp:posOffset>
            </wp:positionV>
            <wp:extent cx="5358765" cy="1187450"/>
            <wp:effectExtent l="0" t="0" r="0" b="0"/>
            <wp:wrapNone/>
            <wp:docPr id="2" name="Picture 2" descr="Briefkopf neu 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kopf neu 2b"/>
                    <pic:cNvPicPr>
                      <a:picLocks noChangeAspect="1" noChangeArrowheads="1"/>
                    </pic:cNvPicPr>
                  </pic:nvPicPr>
                  <pic:blipFill>
                    <a:blip r:embed="rId7" cstate="print"/>
                    <a:srcRect/>
                    <a:stretch>
                      <a:fillRect/>
                    </a:stretch>
                  </pic:blipFill>
                  <pic:spPr bwMode="auto">
                    <a:xfrm>
                      <a:off x="0" y="0"/>
                      <a:ext cx="5358765" cy="1187450"/>
                    </a:xfrm>
                    <a:prstGeom prst="rect">
                      <a:avLst/>
                    </a:prstGeom>
                    <a:noFill/>
                    <a:ln w="9525">
                      <a:noFill/>
                      <a:miter lim="800000"/>
                      <a:headEnd/>
                      <a:tailEnd/>
                    </a:ln>
                  </pic:spPr>
                </pic:pic>
              </a:graphicData>
            </a:graphic>
          </wp:anchor>
        </w:drawing>
      </w:r>
    </w:p>
    <w:p w:rsidR="001259B7" w:rsidRPr="001259B7" w:rsidRDefault="001259B7" w:rsidP="001259B7"/>
    <w:p w:rsidR="001259B7" w:rsidRPr="001259B7" w:rsidRDefault="001259B7" w:rsidP="001259B7"/>
    <w:p w:rsidR="001259B7" w:rsidRPr="001259B7" w:rsidRDefault="001259B7" w:rsidP="001259B7"/>
    <w:p w:rsidR="001259B7" w:rsidRPr="001259B7" w:rsidRDefault="001259B7" w:rsidP="001259B7"/>
    <w:p w:rsidR="001259B7" w:rsidRPr="001259B7" w:rsidRDefault="001259B7" w:rsidP="001259B7"/>
    <w:p w:rsidR="006751EB" w:rsidRDefault="0084376F" w:rsidP="001259B7">
      <w:pPr>
        <w:tabs>
          <w:tab w:val="left" w:pos="7800"/>
        </w:tabs>
      </w:pPr>
      <w:r>
        <w:rPr>
          <w:noProof/>
          <w:sz w:val="20"/>
          <w:szCs w:val="20"/>
        </w:rPr>
        <mc:AlternateContent>
          <mc:Choice Requires="wps">
            <w:drawing>
              <wp:anchor distT="0" distB="0" distL="114300" distR="114300" simplePos="0" relativeHeight="251661312" behindDoc="0" locked="0" layoutInCell="1" allowOverlap="1" wp14:anchorId="68D6ECD1" wp14:editId="18480165">
                <wp:simplePos x="0" y="0"/>
                <wp:positionH relativeFrom="column">
                  <wp:posOffset>-661670</wp:posOffset>
                </wp:positionH>
                <wp:positionV relativeFrom="paragraph">
                  <wp:posOffset>83185</wp:posOffset>
                </wp:positionV>
                <wp:extent cx="7058025" cy="1485900"/>
                <wp:effectExtent l="0" t="0" r="28575" b="19050"/>
                <wp:wrapNone/>
                <wp:docPr id="1" name="Abgerundetes Rechteck 1"/>
                <wp:cNvGraphicFramePr/>
                <a:graphic xmlns:a="http://schemas.openxmlformats.org/drawingml/2006/main">
                  <a:graphicData uri="http://schemas.microsoft.com/office/word/2010/wordprocessingShape">
                    <wps:wsp>
                      <wps:cNvSpPr/>
                      <wps:spPr>
                        <a:xfrm>
                          <a:off x="0" y="0"/>
                          <a:ext cx="7058025" cy="1485900"/>
                        </a:xfrm>
                        <a:prstGeom prst="roundRect">
                          <a:avLst/>
                        </a:prstGeom>
                        <a:solidFill>
                          <a:sysClr val="window" lastClr="FFFFFF"/>
                        </a:solidFill>
                        <a:ln w="25400" cap="flat" cmpd="sng" algn="ctr">
                          <a:solidFill>
                            <a:sysClr val="windowText" lastClr="000000"/>
                          </a:solidFill>
                          <a:prstDash val="solid"/>
                        </a:ln>
                        <a:effectLst/>
                      </wps:spPr>
                      <wps:txbx>
                        <w:txbxContent>
                          <w:p w:rsidR="001259B7" w:rsidRPr="001259B7" w:rsidRDefault="001259B7" w:rsidP="001259B7">
                            <w:pPr>
                              <w:rPr>
                                <w:b w:val="0"/>
                                <w:sz w:val="20"/>
                                <w:szCs w:val="20"/>
                              </w:rPr>
                            </w:pPr>
                            <w:r w:rsidRPr="001259B7">
                              <w:rPr>
                                <w:b w:val="0"/>
                                <w:sz w:val="18"/>
                                <w:szCs w:val="18"/>
                                <w:u w:val="single"/>
                              </w:rPr>
                              <w:t xml:space="preserve">Bezirksverband Castrop-Rauxel/Waltrop der Kleingärtner </w:t>
                            </w:r>
                            <w:proofErr w:type="spellStart"/>
                            <w:r w:rsidRPr="001259B7">
                              <w:rPr>
                                <w:b w:val="0"/>
                                <w:sz w:val="18"/>
                                <w:szCs w:val="18"/>
                                <w:u w:val="single"/>
                              </w:rPr>
                              <w:t>e.V</w:t>
                            </w:r>
                            <w:proofErr w:type="spellEnd"/>
                            <w:r>
                              <w:rPr>
                                <w:b w:val="0"/>
                                <w:sz w:val="18"/>
                                <w:szCs w:val="18"/>
                                <w:u w:val="single"/>
                              </w:rPr>
                              <w:t xml:space="preserve"> </w:t>
                            </w:r>
                            <w:r>
                              <w:rPr>
                                <w:b w:val="0"/>
                                <w:sz w:val="18"/>
                                <w:szCs w:val="18"/>
                              </w:rPr>
                              <w:t xml:space="preserve">                           </w:t>
                            </w:r>
                            <w:r>
                              <w:rPr>
                                <w:b w:val="0"/>
                                <w:sz w:val="18"/>
                                <w:szCs w:val="18"/>
                              </w:rPr>
                              <w:tab/>
                            </w:r>
                            <w:r w:rsidRPr="001259B7">
                              <w:rPr>
                                <w:b w:val="0"/>
                                <w:sz w:val="20"/>
                                <w:szCs w:val="20"/>
                              </w:rPr>
                              <w:t>Susanne Hülsmann</w:t>
                            </w:r>
                          </w:p>
                          <w:p w:rsidR="001259B7" w:rsidRPr="001259B7" w:rsidRDefault="001259B7" w:rsidP="001259B7">
                            <w:pPr>
                              <w:rPr>
                                <w:b w:val="0"/>
                                <w:sz w:val="20"/>
                                <w:szCs w:val="20"/>
                              </w:rPr>
                            </w:pPr>
                            <w:r w:rsidRPr="001259B7">
                              <w:rPr>
                                <w:b w:val="0"/>
                                <w:sz w:val="20"/>
                                <w:szCs w:val="20"/>
                              </w:rPr>
                              <w:t xml:space="preserve">               </w:t>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t>(</w:t>
                            </w:r>
                            <w:proofErr w:type="spellStart"/>
                            <w:proofErr w:type="gramStart"/>
                            <w:r w:rsidRPr="001259B7">
                              <w:rPr>
                                <w:b w:val="0"/>
                                <w:sz w:val="20"/>
                                <w:szCs w:val="20"/>
                              </w:rPr>
                              <w:t>stellvertr.Vorsitzende</w:t>
                            </w:r>
                            <w:proofErr w:type="spellEnd"/>
                            <w:proofErr w:type="gramEnd"/>
                            <w:r w:rsidR="00D21660">
                              <w:rPr>
                                <w:b w:val="0"/>
                                <w:sz w:val="20"/>
                                <w:szCs w:val="20"/>
                              </w:rPr>
                              <w:t>)</w:t>
                            </w:r>
                          </w:p>
                          <w:p w:rsidR="001259B7" w:rsidRPr="006D4382" w:rsidRDefault="006D4382" w:rsidP="001259B7">
                            <w:pPr>
                              <w:rPr>
                                <w:b w:val="0"/>
                              </w:rPr>
                            </w:pPr>
                            <w:r>
                              <w:rPr>
                                <w:b w:val="0"/>
                                <w:sz w:val="20"/>
                                <w:szCs w:val="20"/>
                              </w:rPr>
                              <w:t xml:space="preserve">          </w:t>
                            </w:r>
                            <w:r w:rsidR="00CF16F8">
                              <w:rPr>
                                <w:b w:val="0"/>
                                <w:sz w:val="20"/>
                                <w:szCs w:val="20"/>
                              </w:rPr>
                              <w:t>Christine Dieckmann</w:t>
                            </w:r>
                            <w:r>
                              <w:rPr>
                                <w:b w:val="0"/>
                                <w:sz w:val="20"/>
                                <w:szCs w:val="20"/>
                              </w:rPr>
                              <w:t xml:space="preserve">          </w:t>
                            </w:r>
                            <w:r w:rsidR="001259B7" w:rsidRPr="006D4382">
                              <w:rPr>
                                <w:b w:val="0"/>
                              </w:rPr>
                              <w:tab/>
                            </w:r>
                            <w:r w:rsidR="001259B7" w:rsidRPr="006D4382">
                              <w:rPr>
                                <w:b w:val="0"/>
                              </w:rPr>
                              <w:tab/>
                            </w:r>
                            <w:r w:rsidR="001259B7" w:rsidRPr="006D4382">
                              <w:rPr>
                                <w:b w:val="0"/>
                              </w:rPr>
                              <w:tab/>
                            </w:r>
                            <w:r w:rsidR="001259B7" w:rsidRPr="006D4382">
                              <w:rPr>
                                <w:b w:val="0"/>
                              </w:rPr>
                              <w:tab/>
                            </w:r>
                            <w:r w:rsidR="001259B7" w:rsidRPr="006D4382">
                              <w:rPr>
                                <w:b w:val="0"/>
                              </w:rPr>
                              <w:tab/>
                            </w:r>
                            <w:r w:rsidR="001259B7" w:rsidRPr="006D4382">
                              <w:rPr>
                                <w:b w:val="0"/>
                              </w:rPr>
                              <w:tab/>
                            </w:r>
                            <w:r w:rsidR="00271393" w:rsidRPr="006D4382">
                              <w:rPr>
                                <w:b w:val="0"/>
                                <w:sz w:val="20"/>
                                <w:szCs w:val="20"/>
                              </w:rPr>
                              <w:t>Sto</w:t>
                            </w:r>
                            <w:r w:rsidR="001259B7" w:rsidRPr="006D4382">
                              <w:rPr>
                                <w:b w:val="0"/>
                                <w:sz w:val="20"/>
                                <w:szCs w:val="20"/>
                              </w:rPr>
                              <w:t>lperstr. 5</w:t>
                            </w:r>
                          </w:p>
                          <w:p w:rsidR="00ED4307" w:rsidRDefault="006D4382" w:rsidP="001259B7">
                            <w:pPr>
                              <w:rPr>
                                <w:b w:val="0"/>
                                <w:sz w:val="20"/>
                                <w:szCs w:val="20"/>
                              </w:rPr>
                            </w:pPr>
                            <w:r>
                              <w:rPr>
                                <w:b w:val="0"/>
                              </w:rPr>
                              <w:t xml:space="preserve">        </w:t>
                            </w:r>
                            <w:r w:rsidRPr="0034480A">
                              <w:rPr>
                                <w:b w:val="0"/>
                                <w:sz w:val="20"/>
                                <w:szCs w:val="20"/>
                              </w:rPr>
                              <w:t xml:space="preserve"> </w:t>
                            </w:r>
                            <w:r w:rsidR="00351ABF">
                              <w:rPr>
                                <w:b w:val="0"/>
                                <w:sz w:val="20"/>
                                <w:szCs w:val="20"/>
                              </w:rPr>
                              <w:t>Landesverband</w:t>
                            </w:r>
                            <w:r>
                              <w:rPr>
                                <w:b w:val="0"/>
                              </w:rPr>
                              <w:t xml:space="preserve">       </w:t>
                            </w:r>
                            <w:r w:rsidR="00D21660">
                              <w:rPr>
                                <w:b w:val="0"/>
                              </w:rPr>
                              <w:t xml:space="preserve">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44581 Castrop-Rauxel</w:t>
                            </w:r>
                          </w:p>
                          <w:p w:rsidR="001259B7" w:rsidRPr="001259B7" w:rsidRDefault="001259B7" w:rsidP="00565191">
                            <w:pPr>
                              <w:ind w:left="6372" w:firstLine="708"/>
                              <w:rPr>
                                <w:b w:val="0"/>
                                <w:sz w:val="20"/>
                                <w:szCs w:val="20"/>
                              </w:rPr>
                            </w:pPr>
                            <w:r w:rsidRPr="001259B7">
                              <w:rPr>
                                <w:b w:val="0"/>
                                <w:sz w:val="20"/>
                                <w:szCs w:val="20"/>
                              </w:rPr>
                              <w:t>Tel. 02305 82736</w:t>
                            </w:r>
                          </w:p>
                          <w:p w:rsidR="001259B7" w:rsidRDefault="001259B7" w:rsidP="001259B7">
                            <w:pPr>
                              <w:rPr>
                                <w:b w:val="0"/>
                                <w:sz w:val="20"/>
                                <w:szCs w:val="20"/>
                              </w:rPr>
                            </w:pP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t>Mobil: 0178 7297682</w:t>
                            </w:r>
                          </w:p>
                          <w:p w:rsidR="001259B7" w:rsidRPr="001259B7" w:rsidRDefault="001259B7" w:rsidP="001259B7">
                            <w:pPr>
                              <w:rPr>
                                <w:b w:val="0"/>
                                <w:sz w:val="20"/>
                                <w:szCs w:val="20"/>
                              </w:rPr>
                            </w:pP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 xml:space="preserve">E-Mail: </w:t>
                            </w:r>
                            <w:r w:rsidR="00490E25">
                              <w:rPr>
                                <w:b w:val="0"/>
                                <w:sz w:val="20"/>
                                <w:szCs w:val="20"/>
                              </w:rPr>
                              <w:t>su-huelsmann@t-online.de</w:t>
                            </w:r>
                          </w:p>
                          <w:p w:rsidR="001259B7" w:rsidRDefault="001259B7" w:rsidP="001259B7">
                            <w:pPr>
                              <w:ind w:left="4248" w:firstLine="708"/>
                              <w:rPr>
                                <w:b w:val="0"/>
                                <w:sz w:val="18"/>
                                <w:szCs w:val="18"/>
                                <w:u w:val="single"/>
                              </w:rPr>
                            </w:pPr>
                          </w:p>
                          <w:p w:rsidR="001259B7" w:rsidRDefault="001259B7" w:rsidP="001259B7">
                            <w:pPr>
                              <w:ind w:left="4248" w:firstLine="708"/>
                              <w:rPr>
                                <w:b w:val="0"/>
                                <w:sz w:val="18"/>
                                <w:szCs w:val="18"/>
                                <w:u w:val="single"/>
                              </w:rPr>
                            </w:pPr>
                          </w:p>
                          <w:p w:rsidR="001259B7" w:rsidRDefault="001259B7" w:rsidP="001259B7">
                            <w:pPr>
                              <w:ind w:left="4248" w:firstLine="708"/>
                              <w:rPr>
                                <w:b w:val="0"/>
                                <w:sz w:val="18"/>
                                <w:szCs w:val="18"/>
                                <w:u w:val="single"/>
                              </w:rPr>
                            </w:pPr>
                          </w:p>
                          <w:p w:rsidR="001259B7" w:rsidRDefault="001259B7" w:rsidP="001259B7">
                            <w:pPr>
                              <w:ind w:left="4248" w:firstLine="708"/>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D6ECD1" id="Abgerundetes Rechteck 1" o:spid="_x0000_s1026" style="position:absolute;margin-left:-52.1pt;margin-top:6.55pt;width:555.7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" fillcolor="window" strokecolor="windowText" strokeweight="2pt">
                <v:textbox>
                  <w:txbxContent>
                    <w:p w:rsidR="001259B7" w:rsidRPr="001259B7" w:rsidRDefault="001259B7" w:rsidP="001259B7">
                      <w:pPr>
                        <w:rPr>
                          <w:b w:val="0"/>
                          <w:sz w:val="20"/>
                          <w:szCs w:val="20"/>
                        </w:rPr>
                      </w:pPr>
                      <w:r w:rsidRPr="001259B7">
                        <w:rPr>
                          <w:b w:val="0"/>
                          <w:sz w:val="18"/>
                          <w:szCs w:val="18"/>
                          <w:u w:val="single"/>
                        </w:rPr>
                        <w:t xml:space="preserve">Bezirksverband Castrop-Rauxel/Waltrop der Kleingärtner </w:t>
                      </w:r>
                      <w:proofErr w:type="spellStart"/>
                      <w:r w:rsidRPr="001259B7">
                        <w:rPr>
                          <w:b w:val="0"/>
                          <w:sz w:val="18"/>
                          <w:szCs w:val="18"/>
                          <w:u w:val="single"/>
                        </w:rPr>
                        <w:t>e.V</w:t>
                      </w:r>
                      <w:proofErr w:type="spellEnd"/>
                      <w:r>
                        <w:rPr>
                          <w:b w:val="0"/>
                          <w:sz w:val="18"/>
                          <w:szCs w:val="18"/>
                          <w:u w:val="single"/>
                        </w:rPr>
                        <w:t xml:space="preserve"> </w:t>
                      </w:r>
                      <w:r>
                        <w:rPr>
                          <w:b w:val="0"/>
                          <w:sz w:val="18"/>
                          <w:szCs w:val="18"/>
                        </w:rPr>
                        <w:t xml:space="preserve">                           </w:t>
                      </w:r>
                      <w:r>
                        <w:rPr>
                          <w:b w:val="0"/>
                          <w:sz w:val="18"/>
                          <w:szCs w:val="18"/>
                        </w:rPr>
                        <w:tab/>
                      </w:r>
                      <w:r w:rsidRPr="001259B7">
                        <w:rPr>
                          <w:b w:val="0"/>
                          <w:sz w:val="20"/>
                          <w:szCs w:val="20"/>
                        </w:rPr>
                        <w:t>Susanne Hülsmann</w:t>
                      </w:r>
                    </w:p>
                    <w:p w:rsidR="001259B7" w:rsidRPr="001259B7" w:rsidRDefault="001259B7" w:rsidP="001259B7">
                      <w:pPr>
                        <w:rPr>
                          <w:b w:val="0"/>
                          <w:sz w:val="20"/>
                          <w:szCs w:val="20"/>
                        </w:rPr>
                      </w:pPr>
                      <w:r w:rsidRPr="001259B7">
                        <w:rPr>
                          <w:b w:val="0"/>
                          <w:sz w:val="20"/>
                          <w:szCs w:val="20"/>
                        </w:rPr>
                        <w:t xml:space="preserve">               </w:t>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t>(</w:t>
                      </w:r>
                      <w:proofErr w:type="spellStart"/>
                      <w:proofErr w:type="gramStart"/>
                      <w:r w:rsidRPr="001259B7">
                        <w:rPr>
                          <w:b w:val="0"/>
                          <w:sz w:val="20"/>
                          <w:szCs w:val="20"/>
                        </w:rPr>
                        <w:t>stellvertr.Vorsitzende</w:t>
                      </w:r>
                      <w:proofErr w:type="spellEnd"/>
                      <w:proofErr w:type="gramEnd"/>
                      <w:r w:rsidR="00D21660">
                        <w:rPr>
                          <w:b w:val="0"/>
                          <w:sz w:val="20"/>
                          <w:szCs w:val="20"/>
                        </w:rPr>
                        <w:t>)</w:t>
                      </w:r>
                    </w:p>
                    <w:p w:rsidR="001259B7" w:rsidRPr="006D4382" w:rsidRDefault="006D4382" w:rsidP="001259B7">
                      <w:pPr>
                        <w:rPr>
                          <w:b w:val="0"/>
                        </w:rPr>
                      </w:pPr>
                      <w:r>
                        <w:rPr>
                          <w:b w:val="0"/>
                          <w:sz w:val="20"/>
                          <w:szCs w:val="20"/>
                        </w:rPr>
                        <w:t xml:space="preserve">          </w:t>
                      </w:r>
                      <w:r w:rsidR="00CF16F8">
                        <w:rPr>
                          <w:b w:val="0"/>
                          <w:sz w:val="20"/>
                          <w:szCs w:val="20"/>
                        </w:rPr>
                        <w:t>Christine Dieckmann</w:t>
                      </w:r>
                      <w:r>
                        <w:rPr>
                          <w:b w:val="0"/>
                          <w:sz w:val="20"/>
                          <w:szCs w:val="20"/>
                        </w:rPr>
                        <w:t xml:space="preserve">          </w:t>
                      </w:r>
                      <w:r w:rsidR="001259B7" w:rsidRPr="006D4382">
                        <w:rPr>
                          <w:b w:val="0"/>
                        </w:rPr>
                        <w:tab/>
                      </w:r>
                      <w:r w:rsidR="001259B7" w:rsidRPr="006D4382">
                        <w:rPr>
                          <w:b w:val="0"/>
                        </w:rPr>
                        <w:tab/>
                      </w:r>
                      <w:r w:rsidR="001259B7" w:rsidRPr="006D4382">
                        <w:rPr>
                          <w:b w:val="0"/>
                        </w:rPr>
                        <w:tab/>
                      </w:r>
                      <w:r w:rsidR="001259B7" w:rsidRPr="006D4382">
                        <w:rPr>
                          <w:b w:val="0"/>
                        </w:rPr>
                        <w:tab/>
                      </w:r>
                      <w:r w:rsidR="001259B7" w:rsidRPr="006D4382">
                        <w:rPr>
                          <w:b w:val="0"/>
                        </w:rPr>
                        <w:tab/>
                      </w:r>
                      <w:r w:rsidR="001259B7" w:rsidRPr="006D4382">
                        <w:rPr>
                          <w:b w:val="0"/>
                        </w:rPr>
                        <w:tab/>
                      </w:r>
                      <w:r w:rsidR="00271393" w:rsidRPr="006D4382">
                        <w:rPr>
                          <w:b w:val="0"/>
                          <w:sz w:val="20"/>
                          <w:szCs w:val="20"/>
                        </w:rPr>
                        <w:t>Sto</w:t>
                      </w:r>
                      <w:r w:rsidR="001259B7" w:rsidRPr="006D4382">
                        <w:rPr>
                          <w:b w:val="0"/>
                          <w:sz w:val="20"/>
                          <w:szCs w:val="20"/>
                        </w:rPr>
                        <w:t>lperstr. 5</w:t>
                      </w:r>
                    </w:p>
                    <w:p w:rsidR="00ED4307" w:rsidRDefault="006D4382" w:rsidP="001259B7">
                      <w:pPr>
                        <w:rPr>
                          <w:b w:val="0"/>
                          <w:sz w:val="20"/>
                          <w:szCs w:val="20"/>
                        </w:rPr>
                      </w:pPr>
                      <w:r>
                        <w:rPr>
                          <w:b w:val="0"/>
                        </w:rPr>
                        <w:t xml:space="preserve">        </w:t>
                      </w:r>
                      <w:r w:rsidRPr="0034480A">
                        <w:rPr>
                          <w:b w:val="0"/>
                          <w:sz w:val="20"/>
                          <w:szCs w:val="20"/>
                        </w:rPr>
                        <w:t xml:space="preserve"> </w:t>
                      </w:r>
                      <w:r w:rsidR="00351ABF">
                        <w:rPr>
                          <w:b w:val="0"/>
                          <w:sz w:val="20"/>
                          <w:szCs w:val="20"/>
                        </w:rPr>
                        <w:t>Landesverband</w:t>
                      </w:r>
                      <w:r>
                        <w:rPr>
                          <w:b w:val="0"/>
                        </w:rPr>
                        <w:t xml:space="preserve">       </w:t>
                      </w:r>
                      <w:r w:rsidR="00D21660">
                        <w:rPr>
                          <w:b w:val="0"/>
                        </w:rPr>
                        <w:t xml:space="preserve">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44581 Castrop-Rauxel</w:t>
                      </w:r>
                    </w:p>
                    <w:p w:rsidR="001259B7" w:rsidRPr="001259B7" w:rsidRDefault="001259B7" w:rsidP="00565191">
                      <w:pPr>
                        <w:ind w:left="6372" w:firstLine="708"/>
                        <w:rPr>
                          <w:b w:val="0"/>
                          <w:sz w:val="20"/>
                          <w:szCs w:val="20"/>
                        </w:rPr>
                      </w:pPr>
                      <w:r w:rsidRPr="001259B7">
                        <w:rPr>
                          <w:b w:val="0"/>
                          <w:sz w:val="20"/>
                          <w:szCs w:val="20"/>
                        </w:rPr>
                        <w:t>Tel. 02305 82736</w:t>
                      </w:r>
                    </w:p>
                    <w:p w:rsidR="001259B7" w:rsidRDefault="001259B7" w:rsidP="001259B7">
                      <w:pPr>
                        <w:rPr>
                          <w:b w:val="0"/>
                          <w:sz w:val="20"/>
                          <w:szCs w:val="20"/>
                        </w:rPr>
                      </w:pP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t>Mobil: 0178 7297682</w:t>
                      </w:r>
                    </w:p>
                    <w:p w:rsidR="001259B7" w:rsidRPr="001259B7" w:rsidRDefault="001259B7" w:rsidP="001259B7">
                      <w:pPr>
                        <w:rPr>
                          <w:b w:val="0"/>
                          <w:sz w:val="20"/>
                          <w:szCs w:val="20"/>
                        </w:rPr>
                      </w:pP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 xml:space="preserve">E-Mail: </w:t>
                      </w:r>
                      <w:r w:rsidR="00490E25">
                        <w:rPr>
                          <w:b w:val="0"/>
                          <w:sz w:val="20"/>
                          <w:szCs w:val="20"/>
                        </w:rPr>
                        <w:t>su-huelsmann@t-online.de</w:t>
                      </w:r>
                    </w:p>
                    <w:p w:rsidR="001259B7" w:rsidRDefault="001259B7" w:rsidP="001259B7">
                      <w:pPr>
                        <w:ind w:left="4248" w:firstLine="708"/>
                        <w:rPr>
                          <w:b w:val="0"/>
                          <w:sz w:val="18"/>
                          <w:szCs w:val="18"/>
                          <w:u w:val="single"/>
                        </w:rPr>
                      </w:pPr>
                    </w:p>
                    <w:p w:rsidR="001259B7" w:rsidRDefault="001259B7" w:rsidP="001259B7">
                      <w:pPr>
                        <w:ind w:left="4248" w:firstLine="708"/>
                        <w:rPr>
                          <w:b w:val="0"/>
                          <w:sz w:val="18"/>
                          <w:szCs w:val="18"/>
                          <w:u w:val="single"/>
                        </w:rPr>
                      </w:pPr>
                    </w:p>
                    <w:p w:rsidR="001259B7" w:rsidRDefault="001259B7" w:rsidP="001259B7">
                      <w:pPr>
                        <w:ind w:left="4248" w:firstLine="708"/>
                        <w:rPr>
                          <w:b w:val="0"/>
                          <w:sz w:val="18"/>
                          <w:szCs w:val="18"/>
                          <w:u w:val="single"/>
                        </w:rPr>
                      </w:pPr>
                    </w:p>
                    <w:p w:rsidR="001259B7" w:rsidRDefault="001259B7" w:rsidP="001259B7">
                      <w:pPr>
                        <w:ind w:left="4248" w:firstLine="708"/>
                        <w:rPr>
                          <w:sz w:val="16"/>
                          <w:szCs w:val="16"/>
                        </w:rPr>
                      </w:pPr>
                    </w:p>
                  </w:txbxContent>
                </v:textbox>
              </v:roundrect>
            </w:pict>
          </mc:Fallback>
        </mc:AlternateContent>
      </w:r>
    </w:p>
    <w:p w:rsidR="00271393" w:rsidRDefault="00ED4307" w:rsidP="001259B7">
      <w:pPr>
        <w:tabs>
          <w:tab w:val="left" w:pos="7800"/>
        </w:tabs>
      </w:pPr>
      <w:r>
        <w:t>Claudio</w:t>
      </w:r>
    </w:p>
    <w:p w:rsidR="00271393" w:rsidRPr="00271393" w:rsidRDefault="00271393" w:rsidP="00271393"/>
    <w:p w:rsidR="00271393" w:rsidRPr="00271393" w:rsidRDefault="00271393" w:rsidP="00271393"/>
    <w:p w:rsidR="00271393" w:rsidRPr="00271393" w:rsidRDefault="00271393" w:rsidP="00271393"/>
    <w:p w:rsidR="00271393" w:rsidRPr="00271393" w:rsidRDefault="00271393" w:rsidP="00271393"/>
    <w:p w:rsidR="00271393" w:rsidRPr="00271393" w:rsidRDefault="00271393" w:rsidP="00271393"/>
    <w:p w:rsidR="00271393" w:rsidRPr="00271393" w:rsidRDefault="00271393" w:rsidP="00271393"/>
    <w:p w:rsidR="00271393" w:rsidRPr="00271393" w:rsidRDefault="00271393" w:rsidP="00271393"/>
    <w:p w:rsidR="00271393" w:rsidRDefault="00271393" w:rsidP="00271393"/>
    <w:p w:rsidR="001259B7" w:rsidRDefault="00271393" w:rsidP="00271393">
      <w:pPr>
        <w:jc w:val="center"/>
        <w:rPr>
          <w:sz w:val="36"/>
          <w:szCs w:val="36"/>
        </w:rPr>
      </w:pPr>
      <w:r w:rsidRPr="00271393">
        <w:rPr>
          <w:sz w:val="36"/>
          <w:szCs w:val="36"/>
        </w:rPr>
        <w:t>Pressebericht</w:t>
      </w:r>
    </w:p>
    <w:p w:rsidR="003044B9" w:rsidRDefault="003044B9" w:rsidP="00271393">
      <w:pPr>
        <w:jc w:val="center"/>
        <w:rPr>
          <w:sz w:val="36"/>
          <w:szCs w:val="36"/>
        </w:rPr>
      </w:pPr>
    </w:p>
    <w:p w:rsidR="003044B9" w:rsidRDefault="003044B9" w:rsidP="003044B9">
      <w:pPr>
        <w:pStyle w:val="Untertitel"/>
        <w:jc w:val="left"/>
      </w:pPr>
      <w:r>
        <w:t>Zwitschernder Vogel-</w:t>
      </w:r>
      <w:proofErr w:type="spellStart"/>
      <w:r>
        <w:t>Infopfad</w:t>
      </w:r>
      <w:proofErr w:type="spellEnd"/>
      <w:r>
        <w:t xml:space="preserve"> in der Gartenstadt</w:t>
      </w:r>
    </w:p>
    <w:p w:rsidR="003044B9" w:rsidRDefault="003044B9" w:rsidP="003044B9">
      <w:pPr>
        <w:pStyle w:val="Untertitel"/>
        <w:jc w:val="left"/>
      </w:pPr>
      <w:r>
        <w:t>QR-Codes führen zur Vogelstimme</w:t>
      </w:r>
    </w:p>
    <w:p w:rsidR="003044B9" w:rsidRDefault="003044B9" w:rsidP="003044B9">
      <w:pPr>
        <w:pStyle w:val="Textbody"/>
      </w:pPr>
    </w:p>
    <w:p w:rsidR="003044B9" w:rsidRDefault="003044B9" w:rsidP="003044B9">
      <w:pPr>
        <w:pStyle w:val="Textbody"/>
      </w:pPr>
      <w:r>
        <w:t>Seit einigen Tagen zieren sie die Fenster der Stationen des Vogel-Infopfades der Garten</w:t>
      </w:r>
      <w:r>
        <w:softHyphen/>
        <w:t>stadt, die  kleinen Quadrate mit den irren Mustern: QR-Codes. Verschlüsselt in den krypti</w:t>
      </w:r>
      <w:r>
        <w:softHyphen/>
        <w:t xml:space="preserve">schen Bildern der </w:t>
      </w:r>
      <w:r>
        <w:rPr>
          <w:b/>
          <w:bCs/>
        </w:rPr>
        <w:t>Q</w:t>
      </w:r>
      <w:r>
        <w:t xml:space="preserve">uick </w:t>
      </w:r>
      <w:r>
        <w:rPr>
          <w:b/>
          <w:bCs/>
        </w:rPr>
        <w:t>R</w:t>
      </w:r>
      <w:r>
        <w:t>esponse (schnellen Antwort) sind die Internetadressen, die direkt zur Stimme der abgebildeten Vögel führen.</w:t>
      </w:r>
    </w:p>
    <w:p w:rsidR="003044B9" w:rsidRDefault="003044B9" w:rsidP="003044B9">
      <w:pPr>
        <w:spacing w:line="276" w:lineRule="auto"/>
        <w:jc w:val="both"/>
      </w:pPr>
    </w:p>
    <w:p w:rsidR="003044B9" w:rsidRDefault="003044B9" w:rsidP="003044B9">
      <w:pPr>
        <w:spacing w:line="276" w:lineRule="auto"/>
        <w:jc w:val="both"/>
      </w:pPr>
      <w:r>
        <w:rPr>
          <w:rFonts w:ascii="Arial" w:hAnsi="Arial"/>
        </w:rPr>
        <w:t>Erforderlich für die Verbindung zu der Singstimme ist eine entsprechende App auf dem Han</w:t>
      </w:r>
      <w:r>
        <w:rPr>
          <w:rFonts w:ascii="Arial" w:hAnsi="Arial"/>
        </w:rPr>
        <w:softHyphen/>
        <w:t>dy. Die gibt’s kostenlos im</w:t>
      </w:r>
      <w:r>
        <w:rPr>
          <w:rFonts w:ascii="Arial" w:hAnsi="Arial"/>
          <w:b w:val="0"/>
          <w:color w:val="181818"/>
        </w:rPr>
        <w:t xml:space="preserve"> </w:t>
      </w:r>
      <w:proofErr w:type="spellStart"/>
      <w:r>
        <w:rPr>
          <w:rFonts w:ascii="Arial" w:hAnsi="Arial"/>
          <w:b w:val="0"/>
          <w:color w:val="181818"/>
        </w:rPr>
        <w:t>Appstore</w:t>
      </w:r>
      <w:proofErr w:type="spellEnd"/>
      <w:r>
        <w:rPr>
          <w:rFonts w:ascii="Arial" w:hAnsi="Arial"/>
          <w:b w:val="0"/>
          <w:color w:val="181818"/>
        </w:rPr>
        <w:t xml:space="preserve"> (für iOS) und im Playstore (für Android).  Nach Installati</w:t>
      </w:r>
      <w:r>
        <w:rPr>
          <w:rFonts w:ascii="Arial" w:hAnsi="Arial"/>
          <w:b w:val="0"/>
          <w:color w:val="181818"/>
        </w:rPr>
        <w:softHyphen/>
        <w:t>on auf das Handy ruft man den Scanner über das entsprechende Symbol auf und erhält in der Regel eine Art Fenster im Bildschirm. Dieses ist mit der integrierten Kamera verknüpft, die den Code scannt. Ist das Bild erfasst, fragt der Dienst, wie mit der entschlüsselten Infor</w:t>
      </w:r>
      <w:r>
        <w:rPr>
          <w:rFonts w:ascii="Arial" w:hAnsi="Arial"/>
          <w:b w:val="0"/>
          <w:color w:val="181818"/>
        </w:rPr>
        <w:softHyphen/>
        <w:t>mation verfahren werden soll, z.B. eine Webseite öffnen.</w:t>
      </w:r>
    </w:p>
    <w:p w:rsidR="003044B9" w:rsidRDefault="003044B9" w:rsidP="003044B9">
      <w:pPr>
        <w:spacing w:line="276" w:lineRule="auto"/>
        <w:jc w:val="both"/>
        <w:rPr>
          <w:color w:val="181818"/>
        </w:rPr>
      </w:pPr>
    </w:p>
    <w:p w:rsidR="003044B9" w:rsidRDefault="003044B9" w:rsidP="003044B9">
      <w:r>
        <w:rPr>
          <w:b w:val="0"/>
          <w:color w:val="181818"/>
        </w:rPr>
        <w:t>Auf der Homepage der Gartenstadt wird derzeit ein identische Vogel-</w:t>
      </w:r>
      <w:proofErr w:type="spellStart"/>
      <w:r>
        <w:rPr>
          <w:b w:val="0"/>
          <w:color w:val="181818"/>
        </w:rPr>
        <w:t>Infopfad</w:t>
      </w:r>
      <w:proofErr w:type="spellEnd"/>
      <w:r>
        <w:rPr>
          <w:b w:val="0"/>
          <w:color w:val="181818"/>
        </w:rPr>
        <w:t xml:space="preserve"> aufgebaut. Fotos der Vögel und die Verbindung zu ihren Stimmen sind bereits Online. Die dazugehörigen Texte werden derzeit erarbeitet.</w:t>
      </w:r>
    </w:p>
    <w:p w:rsidR="003044B9" w:rsidRDefault="003044B9" w:rsidP="003044B9"/>
    <w:p w:rsidR="003044B9" w:rsidRDefault="003044B9" w:rsidP="003044B9"/>
    <w:p w:rsidR="003044B9" w:rsidRPr="00BD778F" w:rsidRDefault="003044B9" w:rsidP="00271393">
      <w:pPr>
        <w:jc w:val="center"/>
        <w:rPr>
          <w:b w:val="0"/>
          <w:sz w:val="22"/>
          <w:szCs w:val="22"/>
        </w:rPr>
      </w:pPr>
      <w:bookmarkStart w:id="0" w:name="_GoBack"/>
      <w:bookmarkEnd w:id="0"/>
    </w:p>
    <w:p w:rsidR="00BD778F" w:rsidRPr="00BD778F" w:rsidRDefault="00BD778F" w:rsidP="00BD778F">
      <w:pPr>
        <w:rPr>
          <w:b w:val="0"/>
          <w:sz w:val="22"/>
          <w:szCs w:val="22"/>
        </w:rPr>
      </w:pPr>
      <w:r w:rsidRPr="00BD778F">
        <w:rPr>
          <w:b w:val="0"/>
          <w:sz w:val="22"/>
          <w:szCs w:val="22"/>
        </w:rPr>
        <w:t>Bildunterzeile:</w:t>
      </w:r>
    </w:p>
    <w:p w:rsidR="00BD778F" w:rsidRPr="00BD778F" w:rsidRDefault="00BD778F" w:rsidP="00BD778F">
      <w:pPr>
        <w:rPr>
          <w:b w:val="0"/>
          <w:sz w:val="22"/>
          <w:szCs w:val="22"/>
        </w:rPr>
      </w:pPr>
    </w:p>
    <w:p w:rsidR="00BD778F" w:rsidRPr="00BD778F" w:rsidRDefault="00BD778F" w:rsidP="00BD778F">
      <w:pPr>
        <w:rPr>
          <w:b w:val="0"/>
          <w:sz w:val="22"/>
          <w:szCs w:val="22"/>
        </w:rPr>
      </w:pPr>
      <w:r w:rsidRPr="00BD778F">
        <w:rPr>
          <w:b w:val="0"/>
          <w:sz w:val="22"/>
          <w:szCs w:val="22"/>
        </w:rPr>
        <w:t xml:space="preserve">Die Rahmen der Vogel-Infokästen der Gartenstadt zieren sie nun, die medialen Verbindungen zur Stimme des abgebildeten Vogels. Gartenstadt-Vorsitzender Guntram Hahn befestigt sie selbst. Foto: </w:t>
      </w:r>
      <w:proofErr w:type="spellStart"/>
      <w:r w:rsidRPr="00BD778F">
        <w:rPr>
          <w:b w:val="0"/>
          <w:sz w:val="22"/>
          <w:szCs w:val="22"/>
        </w:rPr>
        <w:t>oeg</w:t>
      </w:r>
      <w:proofErr w:type="spellEnd"/>
      <w:r w:rsidRPr="00BD778F">
        <w:rPr>
          <w:b w:val="0"/>
          <w:sz w:val="22"/>
          <w:szCs w:val="22"/>
        </w:rPr>
        <w:t>/Gartenstadt</w:t>
      </w:r>
    </w:p>
    <w:p w:rsidR="004A4B22" w:rsidRDefault="004A4B22" w:rsidP="00271393">
      <w:pPr>
        <w:jc w:val="center"/>
        <w:rPr>
          <w:sz w:val="36"/>
          <w:szCs w:val="36"/>
        </w:rPr>
      </w:pPr>
    </w:p>
    <w:p w:rsidR="004A4B22" w:rsidRDefault="00BD778F" w:rsidP="004A4B22">
      <w:pPr>
        <w:rPr>
          <w:rFonts w:ascii="Arial" w:hAnsi="Arial" w:cs="Arial"/>
          <w:b w:val="0"/>
          <w:sz w:val="20"/>
          <w:szCs w:val="20"/>
        </w:rPr>
      </w:pPr>
      <w:r>
        <w:rPr>
          <w:noProof/>
        </w:rPr>
        <w:drawing>
          <wp:inline distT="0" distB="0" distL="0" distR="0">
            <wp:extent cx="1809750" cy="12065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1206500"/>
                    </a:xfrm>
                    <a:prstGeom prst="rect">
                      <a:avLst/>
                    </a:prstGeom>
                    <a:noFill/>
                    <a:ln>
                      <a:noFill/>
                    </a:ln>
                  </pic:spPr>
                </pic:pic>
              </a:graphicData>
            </a:graphic>
          </wp:inline>
        </w:drawing>
      </w:r>
    </w:p>
    <w:p w:rsidR="004A4B22" w:rsidRDefault="004A4B22" w:rsidP="004A4B22">
      <w:pPr>
        <w:rPr>
          <w:rFonts w:ascii="Arial" w:hAnsi="Arial" w:cs="Arial"/>
          <w:b w:val="0"/>
          <w:sz w:val="20"/>
          <w:szCs w:val="20"/>
        </w:rPr>
      </w:pPr>
    </w:p>
    <w:p w:rsidR="004A4B22" w:rsidRDefault="004A4B22" w:rsidP="004A4B22">
      <w:pPr>
        <w:rPr>
          <w:rFonts w:ascii="Arial" w:hAnsi="Arial" w:cs="Arial"/>
          <w:b w:val="0"/>
          <w:sz w:val="20"/>
          <w:szCs w:val="20"/>
        </w:rPr>
      </w:pPr>
    </w:p>
    <w:p w:rsidR="004A4B22" w:rsidRDefault="004A4B22" w:rsidP="004A4B22">
      <w:pPr>
        <w:rPr>
          <w:rFonts w:ascii="Arial" w:hAnsi="Arial" w:cs="Arial"/>
          <w:b w:val="0"/>
          <w:sz w:val="20"/>
          <w:szCs w:val="20"/>
        </w:rPr>
      </w:pPr>
    </w:p>
    <w:p w:rsidR="004A4B22" w:rsidRDefault="004A4B22" w:rsidP="004A4B22">
      <w:pPr>
        <w:rPr>
          <w:rFonts w:ascii="Arial" w:hAnsi="Arial" w:cs="Arial"/>
          <w:b w:val="0"/>
          <w:sz w:val="20"/>
          <w:szCs w:val="20"/>
        </w:rPr>
      </w:pPr>
    </w:p>
    <w:p w:rsidR="004A4B22" w:rsidRDefault="004A4B22" w:rsidP="004A4B22">
      <w:r>
        <w:t xml:space="preserve"> </w:t>
      </w:r>
    </w:p>
    <w:p w:rsidR="004A4B22" w:rsidRDefault="004A4B22" w:rsidP="004A4B22"/>
    <w:p w:rsidR="00432E00" w:rsidRDefault="00432E00" w:rsidP="00271393">
      <w:pPr>
        <w:jc w:val="center"/>
        <w:rPr>
          <w:sz w:val="36"/>
          <w:szCs w:val="36"/>
        </w:rPr>
      </w:pPr>
    </w:p>
    <w:p w:rsidR="00432E00" w:rsidRDefault="00432E00" w:rsidP="00271393">
      <w:pPr>
        <w:jc w:val="center"/>
        <w:rPr>
          <w:sz w:val="36"/>
          <w:szCs w:val="36"/>
        </w:rPr>
      </w:pPr>
    </w:p>
    <w:p w:rsidR="0063572E" w:rsidRDefault="0063572E" w:rsidP="00271393">
      <w:pPr>
        <w:jc w:val="center"/>
        <w:rPr>
          <w:sz w:val="36"/>
          <w:szCs w:val="36"/>
        </w:rPr>
      </w:pPr>
    </w:p>
    <w:p w:rsidR="0063572E" w:rsidRPr="0063572E" w:rsidRDefault="0063572E" w:rsidP="0063572E">
      <w:pPr>
        <w:rPr>
          <w:rFonts w:asciiTheme="minorHAnsi" w:eastAsiaTheme="minorHAnsi" w:hAnsiTheme="minorHAnsi" w:cstheme="minorBidi"/>
          <w:b w:val="0"/>
          <w:sz w:val="22"/>
          <w:szCs w:val="22"/>
          <w:lang w:eastAsia="en-US"/>
        </w:rPr>
      </w:pPr>
    </w:p>
    <w:p w:rsidR="0063572E" w:rsidRPr="005738D3" w:rsidRDefault="005738D3" w:rsidP="005738D3">
      <w:pPr>
        <w:spacing w:after="200" w:line="276" w:lineRule="auto"/>
        <w:rPr>
          <w:rFonts w:asciiTheme="minorHAnsi" w:eastAsiaTheme="minorHAnsi" w:hAnsiTheme="minorHAnsi" w:cstheme="minorBidi"/>
          <w:b w:val="0"/>
          <w:sz w:val="22"/>
          <w:szCs w:val="22"/>
          <w:lang w:eastAsia="en-US"/>
        </w:rPr>
      </w:pPr>
      <w:r>
        <w:rPr>
          <w:sz w:val="36"/>
          <w:szCs w:val="36"/>
        </w:rPr>
        <w:br w:type="textWrapping" w:clear="all"/>
      </w:r>
    </w:p>
    <w:p w:rsidR="00E419C7" w:rsidRDefault="00E419C7" w:rsidP="00271393">
      <w:pPr>
        <w:jc w:val="center"/>
        <w:rPr>
          <w:sz w:val="36"/>
          <w:szCs w:val="36"/>
        </w:rPr>
      </w:pPr>
    </w:p>
    <w:p w:rsidR="00BB2775" w:rsidRDefault="00BB2775" w:rsidP="004E5C30">
      <w:pPr>
        <w:rPr>
          <w:sz w:val="36"/>
          <w:szCs w:val="36"/>
        </w:rPr>
      </w:pPr>
    </w:p>
    <w:p w:rsidR="00271393" w:rsidRDefault="00271393" w:rsidP="00271393">
      <w:pPr>
        <w:jc w:val="center"/>
        <w:rPr>
          <w:sz w:val="36"/>
          <w:szCs w:val="36"/>
        </w:rPr>
      </w:pPr>
    </w:p>
    <w:p w:rsidR="009851AC" w:rsidRDefault="009851AC" w:rsidP="00484CAF">
      <w:pPr>
        <w:rPr>
          <w:b w:val="0"/>
          <w:sz w:val="16"/>
          <w:szCs w:val="16"/>
        </w:rPr>
      </w:pPr>
    </w:p>
    <w:p w:rsidR="009851AC" w:rsidRDefault="009851AC" w:rsidP="00484CAF">
      <w:pPr>
        <w:rPr>
          <w:b w:val="0"/>
          <w:sz w:val="16"/>
          <w:szCs w:val="16"/>
        </w:rPr>
      </w:pPr>
    </w:p>
    <w:p w:rsidR="009851AC" w:rsidRDefault="009851AC" w:rsidP="00484CAF">
      <w:pPr>
        <w:rPr>
          <w:b w:val="0"/>
          <w:sz w:val="16"/>
          <w:szCs w:val="16"/>
        </w:rPr>
      </w:pPr>
    </w:p>
    <w:p w:rsidR="00915788" w:rsidRPr="00915788" w:rsidRDefault="00915788" w:rsidP="00991264">
      <w:pPr>
        <w:rPr>
          <w:sz w:val="16"/>
          <w:szCs w:val="16"/>
        </w:rPr>
      </w:pPr>
    </w:p>
    <w:sectPr w:rsidR="00915788" w:rsidRPr="0091578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CB0" w:rsidRDefault="009C7CB0" w:rsidP="00B76675">
      <w:r>
        <w:separator/>
      </w:r>
    </w:p>
  </w:endnote>
  <w:endnote w:type="continuationSeparator" w:id="0">
    <w:p w:rsidR="009C7CB0" w:rsidRDefault="009C7CB0" w:rsidP="00B7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CB0" w:rsidRDefault="009C7CB0" w:rsidP="00B76675">
      <w:r>
        <w:separator/>
      </w:r>
    </w:p>
  </w:footnote>
  <w:footnote w:type="continuationSeparator" w:id="0">
    <w:p w:rsidR="009C7CB0" w:rsidRDefault="009C7CB0" w:rsidP="00B76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0724D"/>
    <w:multiLevelType w:val="hybridMultilevel"/>
    <w:tmpl w:val="883E3B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75"/>
    <w:rsid w:val="000D61A5"/>
    <w:rsid w:val="001259B7"/>
    <w:rsid w:val="00181E54"/>
    <w:rsid w:val="001A674B"/>
    <w:rsid w:val="001E73BE"/>
    <w:rsid w:val="002232C4"/>
    <w:rsid w:val="00271393"/>
    <w:rsid w:val="002E6836"/>
    <w:rsid w:val="003044B9"/>
    <w:rsid w:val="0034480A"/>
    <w:rsid w:val="00351ABF"/>
    <w:rsid w:val="003B10A9"/>
    <w:rsid w:val="003B4F5D"/>
    <w:rsid w:val="003F3287"/>
    <w:rsid w:val="00400828"/>
    <w:rsid w:val="00406125"/>
    <w:rsid w:val="004132C3"/>
    <w:rsid w:val="004221CF"/>
    <w:rsid w:val="00432E00"/>
    <w:rsid w:val="00484CAF"/>
    <w:rsid w:val="00490E25"/>
    <w:rsid w:val="00495142"/>
    <w:rsid w:val="004A4B22"/>
    <w:rsid w:val="004E5C30"/>
    <w:rsid w:val="00527752"/>
    <w:rsid w:val="00565191"/>
    <w:rsid w:val="005738D3"/>
    <w:rsid w:val="0063572E"/>
    <w:rsid w:val="00641F1E"/>
    <w:rsid w:val="006751EB"/>
    <w:rsid w:val="006D4382"/>
    <w:rsid w:val="00797270"/>
    <w:rsid w:val="007E433F"/>
    <w:rsid w:val="008231C0"/>
    <w:rsid w:val="0084376F"/>
    <w:rsid w:val="00852018"/>
    <w:rsid w:val="00915788"/>
    <w:rsid w:val="009851AC"/>
    <w:rsid w:val="00991264"/>
    <w:rsid w:val="009C7CB0"/>
    <w:rsid w:val="009D6E90"/>
    <w:rsid w:val="009F122B"/>
    <w:rsid w:val="00B301F5"/>
    <w:rsid w:val="00B7047F"/>
    <w:rsid w:val="00B76675"/>
    <w:rsid w:val="00BB2775"/>
    <w:rsid w:val="00BD778F"/>
    <w:rsid w:val="00C4788C"/>
    <w:rsid w:val="00CA364C"/>
    <w:rsid w:val="00CB1D64"/>
    <w:rsid w:val="00CC525A"/>
    <w:rsid w:val="00CF16F8"/>
    <w:rsid w:val="00D21660"/>
    <w:rsid w:val="00E419C7"/>
    <w:rsid w:val="00E770C7"/>
    <w:rsid w:val="00EC6534"/>
    <w:rsid w:val="00EC7F19"/>
    <w:rsid w:val="00ED4307"/>
    <w:rsid w:val="00F00D05"/>
    <w:rsid w:val="00F3054A"/>
    <w:rsid w:val="00F60855"/>
    <w:rsid w:val="00F67DB3"/>
    <w:rsid w:val="00FA34B8"/>
    <w:rsid w:val="00FD7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FEA56-DDA9-47BA-896C-651CEE66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6675"/>
    <w:pPr>
      <w:spacing w:after="0" w:line="240" w:lineRule="auto"/>
    </w:pPr>
    <w:rPr>
      <w:rFonts w:ascii="Comic Sans MS" w:eastAsia="Times New Roman" w:hAnsi="Comic Sans MS" w:cs="Times New Roman"/>
      <w:b/>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B76675"/>
    <w:rPr>
      <w:color w:val="0000FF"/>
      <w:u w:val="single"/>
    </w:rPr>
  </w:style>
  <w:style w:type="paragraph" w:styleId="Kopfzeile">
    <w:name w:val="header"/>
    <w:basedOn w:val="Standard"/>
    <w:link w:val="KopfzeileZchn"/>
    <w:uiPriority w:val="99"/>
    <w:unhideWhenUsed/>
    <w:rsid w:val="00B76675"/>
    <w:pPr>
      <w:tabs>
        <w:tab w:val="center" w:pos="4536"/>
        <w:tab w:val="right" w:pos="9072"/>
      </w:tabs>
    </w:pPr>
  </w:style>
  <w:style w:type="character" w:customStyle="1" w:styleId="KopfzeileZchn">
    <w:name w:val="Kopfzeile Zchn"/>
    <w:basedOn w:val="Absatz-Standardschriftart"/>
    <w:link w:val="Kopfzeile"/>
    <w:uiPriority w:val="99"/>
    <w:rsid w:val="00B76675"/>
    <w:rPr>
      <w:rFonts w:ascii="Comic Sans MS" w:eastAsia="Times New Roman" w:hAnsi="Comic Sans MS" w:cs="Times New Roman"/>
      <w:b/>
      <w:sz w:val="24"/>
      <w:szCs w:val="24"/>
      <w:lang w:eastAsia="de-DE"/>
    </w:rPr>
  </w:style>
  <w:style w:type="paragraph" w:styleId="Fuzeile">
    <w:name w:val="footer"/>
    <w:basedOn w:val="Standard"/>
    <w:link w:val="FuzeileZchn"/>
    <w:uiPriority w:val="99"/>
    <w:unhideWhenUsed/>
    <w:rsid w:val="00B76675"/>
    <w:pPr>
      <w:tabs>
        <w:tab w:val="center" w:pos="4536"/>
        <w:tab w:val="right" w:pos="9072"/>
      </w:tabs>
    </w:pPr>
  </w:style>
  <w:style w:type="character" w:customStyle="1" w:styleId="FuzeileZchn">
    <w:name w:val="Fußzeile Zchn"/>
    <w:basedOn w:val="Absatz-Standardschriftart"/>
    <w:link w:val="Fuzeile"/>
    <w:uiPriority w:val="99"/>
    <w:rsid w:val="00B76675"/>
    <w:rPr>
      <w:rFonts w:ascii="Comic Sans MS" w:eastAsia="Times New Roman" w:hAnsi="Comic Sans MS" w:cs="Times New Roman"/>
      <w:b/>
      <w:sz w:val="24"/>
      <w:szCs w:val="24"/>
      <w:lang w:eastAsia="de-DE"/>
    </w:rPr>
  </w:style>
  <w:style w:type="paragraph" w:styleId="Sprechblasentext">
    <w:name w:val="Balloon Text"/>
    <w:basedOn w:val="Standard"/>
    <w:link w:val="SprechblasentextZchn"/>
    <w:uiPriority w:val="99"/>
    <w:semiHidden/>
    <w:unhideWhenUsed/>
    <w:rsid w:val="00B7667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6675"/>
    <w:rPr>
      <w:rFonts w:ascii="Tahoma" w:eastAsia="Times New Roman" w:hAnsi="Tahoma" w:cs="Tahoma"/>
      <w:b/>
      <w:sz w:val="16"/>
      <w:szCs w:val="16"/>
      <w:lang w:eastAsia="de-DE"/>
    </w:rPr>
  </w:style>
  <w:style w:type="paragraph" w:styleId="Listenabsatz">
    <w:name w:val="List Paragraph"/>
    <w:basedOn w:val="Standard"/>
    <w:uiPriority w:val="34"/>
    <w:qFormat/>
    <w:rsid w:val="00E419C7"/>
    <w:pPr>
      <w:spacing w:after="200" w:line="276" w:lineRule="auto"/>
      <w:ind w:left="720"/>
      <w:contextualSpacing/>
    </w:pPr>
    <w:rPr>
      <w:rFonts w:asciiTheme="minorHAnsi" w:eastAsiaTheme="minorHAnsi" w:hAnsiTheme="minorHAnsi" w:cstheme="minorBidi"/>
      <w:b w:val="0"/>
      <w:sz w:val="22"/>
      <w:szCs w:val="22"/>
      <w:lang w:eastAsia="en-US"/>
    </w:rPr>
  </w:style>
  <w:style w:type="paragraph" w:customStyle="1" w:styleId="Textbody">
    <w:name w:val="Text body"/>
    <w:basedOn w:val="Standard"/>
    <w:rsid w:val="003044B9"/>
    <w:pPr>
      <w:suppressAutoHyphens/>
      <w:autoSpaceDN w:val="0"/>
      <w:spacing w:after="140" w:line="276" w:lineRule="auto"/>
      <w:textAlignment w:val="baseline"/>
    </w:pPr>
    <w:rPr>
      <w:rFonts w:ascii="Arial" w:eastAsia="SimSun" w:hAnsi="Arial" w:cs="Arial"/>
      <w:b w:val="0"/>
      <w:kern w:val="3"/>
      <w:lang w:eastAsia="zh-CN" w:bidi="hi-IN"/>
    </w:rPr>
  </w:style>
  <w:style w:type="paragraph" w:styleId="Untertitel">
    <w:name w:val="Subtitle"/>
    <w:basedOn w:val="Standard"/>
    <w:next w:val="Textbody"/>
    <w:link w:val="UntertitelZchn"/>
    <w:rsid w:val="003044B9"/>
    <w:pPr>
      <w:keepNext/>
      <w:suppressAutoHyphens/>
      <w:autoSpaceDN w:val="0"/>
      <w:spacing w:before="60" w:after="120"/>
      <w:jc w:val="center"/>
      <w:textAlignment w:val="baseline"/>
    </w:pPr>
    <w:rPr>
      <w:rFonts w:ascii="Arial" w:eastAsia="Microsoft YaHei" w:hAnsi="Arial" w:cs="Arial"/>
      <w:b w:val="0"/>
      <w:kern w:val="3"/>
      <w:sz w:val="36"/>
      <w:szCs w:val="36"/>
      <w:lang w:eastAsia="zh-CN" w:bidi="hi-IN"/>
    </w:rPr>
  </w:style>
  <w:style w:type="character" w:customStyle="1" w:styleId="UntertitelZchn">
    <w:name w:val="Untertitel Zchn"/>
    <w:basedOn w:val="Absatz-Standardschriftart"/>
    <w:link w:val="Untertitel"/>
    <w:rsid w:val="003044B9"/>
    <w:rPr>
      <w:rFonts w:ascii="Arial" w:eastAsia="Microsoft YaHei" w:hAnsi="Arial" w:cs="Arial"/>
      <w:kern w:val="3"/>
      <w:sz w:val="36"/>
      <w:szCs w:val="3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65219">
      <w:bodyDiv w:val="1"/>
      <w:marLeft w:val="0"/>
      <w:marRight w:val="0"/>
      <w:marTop w:val="0"/>
      <w:marBottom w:val="0"/>
      <w:divBdr>
        <w:top w:val="none" w:sz="0" w:space="0" w:color="auto"/>
        <w:left w:val="none" w:sz="0" w:space="0" w:color="auto"/>
        <w:bottom w:val="none" w:sz="0" w:space="0" w:color="auto"/>
        <w:right w:val="none" w:sz="0" w:space="0" w:color="auto"/>
      </w:divBdr>
    </w:div>
    <w:div w:id="345716680">
      <w:bodyDiv w:val="1"/>
      <w:marLeft w:val="0"/>
      <w:marRight w:val="0"/>
      <w:marTop w:val="0"/>
      <w:marBottom w:val="0"/>
      <w:divBdr>
        <w:top w:val="none" w:sz="0" w:space="0" w:color="auto"/>
        <w:left w:val="none" w:sz="0" w:space="0" w:color="auto"/>
        <w:bottom w:val="none" w:sz="0" w:space="0" w:color="auto"/>
        <w:right w:val="none" w:sz="0" w:space="0" w:color="auto"/>
      </w:divBdr>
    </w:div>
    <w:div w:id="1327854100">
      <w:bodyDiv w:val="1"/>
      <w:marLeft w:val="0"/>
      <w:marRight w:val="0"/>
      <w:marTop w:val="0"/>
      <w:marBottom w:val="0"/>
      <w:divBdr>
        <w:top w:val="none" w:sz="0" w:space="0" w:color="auto"/>
        <w:left w:val="none" w:sz="0" w:space="0" w:color="auto"/>
        <w:bottom w:val="none" w:sz="0" w:space="0" w:color="auto"/>
        <w:right w:val="none" w:sz="0" w:space="0" w:color="auto"/>
      </w:divBdr>
    </w:div>
    <w:div w:id="1485198618">
      <w:bodyDiv w:val="1"/>
      <w:marLeft w:val="0"/>
      <w:marRight w:val="0"/>
      <w:marTop w:val="0"/>
      <w:marBottom w:val="0"/>
      <w:divBdr>
        <w:top w:val="none" w:sz="0" w:space="0" w:color="auto"/>
        <w:left w:val="none" w:sz="0" w:space="0" w:color="auto"/>
        <w:bottom w:val="none" w:sz="0" w:space="0" w:color="auto"/>
        <w:right w:val="none" w:sz="0" w:space="0" w:color="auto"/>
      </w:divBdr>
    </w:div>
    <w:div w:id="157674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1218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H</dc:creator>
  <cp:lastModifiedBy>Susanne Hülsmann</cp:lastModifiedBy>
  <cp:revision>5</cp:revision>
  <dcterms:created xsi:type="dcterms:W3CDTF">2018-06-27T09:03:00Z</dcterms:created>
  <dcterms:modified xsi:type="dcterms:W3CDTF">2018-06-29T10:43:00Z</dcterms:modified>
</cp:coreProperties>
</file>